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CF61" w14:textId="3F6B0993" w:rsidR="003626D9" w:rsidRPr="00A14801" w:rsidRDefault="003626D9">
      <w:pPr>
        <w:rPr>
          <w:b/>
          <w:sz w:val="28"/>
          <w:szCs w:val="28"/>
        </w:rPr>
      </w:pPr>
      <w:bookmarkStart w:id="0" w:name="_GoBack"/>
      <w:bookmarkEnd w:id="0"/>
      <w:r w:rsidRPr="00A14801">
        <w:rPr>
          <w:b/>
          <w:sz w:val="28"/>
          <w:szCs w:val="28"/>
        </w:rPr>
        <w:t>Waarom</w:t>
      </w:r>
      <w:r w:rsidR="00655FF5" w:rsidRPr="00A14801">
        <w:rPr>
          <w:b/>
          <w:sz w:val="28"/>
          <w:szCs w:val="28"/>
        </w:rPr>
        <w:t xml:space="preserve"> wij vinden dat Nederland ze moet halen</w:t>
      </w:r>
    </w:p>
    <w:p w14:paraId="193272CE" w14:textId="70879734" w:rsidR="00655FF5" w:rsidRDefault="00655FF5">
      <w:r>
        <w:t>Aanstaande woensdag</w:t>
      </w:r>
      <w:r w:rsidR="003E406E">
        <w:t>, 30 november, melden</w:t>
      </w:r>
      <w:r w:rsidR="00816BB1">
        <w:t xml:space="preserve"> wij en</w:t>
      </w:r>
      <w:r>
        <w:t xml:space="preserve"> ruim 400 </w:t>
      </w:r>
      <w:r w:rsidR="00816BB1">
        <w:t>andere chauffeurs</w:t>
      </w:r>
      <w:r w:rsidR="003E406E">
        <w:t xml:space="preserve"> ons met onze auto</w:t>
      </w:r>
      <w:r w:rsidR="009A1458">
        <w:t>’</w:t>
      </w:r>
      <w:r w:rsidR="003E406E">
        <w:t>s</w:t>
      </w:r>
      <w:r w:rsidR="009A1458">
        <w:t xml:space="preserve"> in </w:t>
      </w:r>
      <w:r w:rsidR="00816BB1">
        <w:t>Den Haag. Onze boodschap: Nederland moet zich aan haar be</w:t>
      </w:r>
      <w:r w:rsidR="007C200E">
        <w:t xml:space="preserve">lofte houden om bijna 4000 vluchtelingen uit Griekenland </w:t>
      </w:r>
      <w:r w:rsidR="006B246D">
        <w:t>op te nemen</w:t>
      </w:r>
      <w:r w:rsidR="007075A3">
        <w:t xml:space="preserve"> en wij willen ze desnoods wel halen</w:t>
      </w:r>
      <w:r w:rsidR="007C200E">
        <w:t>.</w:t>
      </w:r>
      <w:r w:rsidR="00D43699">
        <w:t xml:space="preserve"> </w:t>
      </w:r>
    </w:p>
    <w:p w14:paraId="3B49E391" w14:textId="32442030" w:rsidR="004D0407" w:rsidRDefault="004D0407">
      <w:pPr>
        <w:rPr>
          <w:b/>
        </w:rPr>
      </w:pPr>
      <w:r>
        <w:rPr>
          <w:b/>
        </w:rPr>
        <w:t>De huidige situatie</w:t>
      </w:r>
    </w:p>
    <w:p w14:paraId="78E2DCF8" w14:textId="4C06D84B" w:rsidR="004D0407" w:rsidRDefault="00626969">
      <w:r>
        <w:t>In Griekenland leven tienduizen</w:t>
      </w:r>
      <w:r w:rsidR="005A674B">
        <w:t xml:space="preserve">den vluchtelingen in </w:t>
      </w:r>
      <w:r w:rsidR="008B38DF">
        <w:t xml:space="preserve">tochtige tentenkampen waar ratten, muizen en </w:t>
      </w:r>
      <w:r w:rsidR="00AF048E">
        <w:t>zelfs slangen vrij spel hebben.</w:t>
      </w:r>
      <w:r w:rsidR="001E013E">
        <w:t xml:space="preserve"> </w:t>
      </w:r>
      <w:r w:rsidR="00030FBF">
        <w:t>Inmiddels</w:t>
      </w:r>
      <w:r w:rsidR="001E013E">
        <w:t xml:space="preserve"> </w:t>
      </w:r>
      <w:r w:rsidR="00881B4B">
        <w:t xml:space="preserve">gaan deze mensen hun tweede winter onder </w:t>
      </w:r>
      <w:r w:rsidR="00932CDE">
        <w:t>deze</w:t>
      </w:r>
      <w:r w:rsidR="00881B4B">
        <w:t xml:space="preserve"> erbarmelijke omstandigheden tegemoet.</w:t>
      </w:r>
    </w:p>
    <w:p w14:paraId="7AA9D63A" w14:textId="64AE1B7F" w:rsidR="00881B4B" w:rsidRDefault="00881B4B">
      <w:r>
        <w:rPr>
          <w:b/>
        </w:rPr>
        <w:t>De belofte van Nederland</w:t>
      </w:r>
    </w:p>
    <w:p w14:paraId="633E3618" w14:textId="59121B53" w:rsidR="00881B4B" w:rsidRDefault="00881B4B">
      <w:r>
        <w:t xml:space="preserve">Vorig jaar </w:t>
      </w:r>
      <w:r w:rsidR="00E669DD">
        <w:t xml:space="preserve">september was de vluchtelingencrisis op haar hoogtepunt. </w:t>
      </w:r>
      <w:r w:rsidR="00036F44">
        <w:t xml:space="preserve">Nederland </w:t>
      </w:r>
      <w:r w:rsidR="007075A3">
        <w:t>beloofde</w:t>
      </w:r>
      <w:r w:rsidR="00036F44">
        <w:t xml:space="preserve"> </w:t>
      </w:r>
      <w:r w:rsidR="00932CDE">
        <w:t xml:space="preserve">in Europees verband </w:t>
      </w:r>
      <w:r w:rsidR="00036F44">
        <w:t xml:space="preserve">om </w:t>
      </w:r>
      <w:r w:rsidR="00AC4243">
        <w:t xml:space="preserve">in twee jaar tijd </w:t>
      </w:r>
      <w:r w:rsidR="00036F44">
        <w:t xml:space="preserve">een </w:t>
      </w:r>
      <w:r w:rsidR="007075A3">
        <w:t xml:space="preserve">klein </w:t>
      </w:r>
      <w:r w:rsidR="00AC4243">
        <w:t>gedeelte</w:t>
      </w:r>
      <w:r w:rsidR="007075A3">
        <w:t xml:space="preserve"> o</w:t>
      </w:r>
      <w:r w:rsidR="00AC4243">
        <w:t>ver</w:t>
      </w:r>
      <w:r w:rsidR="007075A3">
        <w:t xml:space="preserve"> te nemen:</w:t>
      </w:r>
      <w:r w:rsidR="00036F44">
        <w:t xml:space="preserve"> 3797 </w:t>
      </w:r>
      <w:r w:rsidR="007075A3">
        <w:t>mensen</w:t>
      </w:r>
      <w:r w:rsidR="00036F44">
        <w:t xml:space="preserve">. </w:t>
      </w:r>
      <w:r w:rsidR="00932CDE">
        <w:t>Er</w:t>
      </w:r>
      <w:r w:rsidR="00303F63">
        <w:t xml:space="preserve"> </w:t>
      </w:r>
      <w:r w:rsidR="00036F44">
        <w:t xml:space="preserve">werd afgesproken dat een </w:t>
      </w:r>
      <w:r w:rsidR="00363DE3">
        <w:t xml:space="preserve">Nederlandse vertegenwoordiger zou zoeken naar </w:t>
      </w:r>
      <w:r w:rsidR="00303F63">
        <w:t>die mensen die de beste</w:t>
      </w:r>
      <w:r w:rsidR="00363DE3">
        <w:t xml:space="preserve"> kans ma</w:t>
      </w:r>
      <w:r w:rsidR="00707F66">
        <w:t>a</w:t>
      </w:r>
      <w:r w:rsidR="00363DE3">
        <w:t>k</w:t>
      </w:r>
      <w:r w:rsidR="00707F66">
        <w:t>t</w:t>
      </w:r>
      <w:r w:rsidR="00363DE3">
        <w:t>e</w:t>
      </w:r>
      <w:r w:rsidR="00932CDE">
        <w:t>n om in ons land in te burgeren en voorrang zou geven aan kwetsbare gevallen zoals gezinnen met kinderen en ouderen.</w:t>
      </w:r>
    </w:p>
    <w:p w14:paraId="409814A8" w14:textId="2629C709" w:rsidR="009F6BC2" w:rsidRDefault="009F6BC2">
      <w:pPr>
        <w:rPr>
          <w:b/>
        </w:rPr>
      </w:pPr>
      <w:r>
        <w:rPr>
          <w:b/>
        </w:rPr>
        <w:t>Wat er van de belofte terecht komt</w:t>
      </w:r>
    </w:p>
    <w:p w14:paraId="744764C6" w14:textId="3B0EE2EA" w:rsidR="007077EC" w:rsidRDefault="00930ADE">
      <w:r>
        <w:t xml:space="preserve">We zijn nu ruim een jaar verder en Nederland had zo’n 60% van deze belofte </w:t>
      </w:r>
      <w:r w:rsidR="00524008">
        <w:t xml:space="preserve">ingelost moeten hebben. De realiteit is </w:t>
      </w:r>
      <w:r w:rsidR="00994515">
        <w:t xml:space="preserve">echter </w:t>
      </w:r>
      <w:r w:rsidR="00524008">
        <w:t>dat niet meer dan 16% is g</w:t>
      </w:r>
      <w:r w:rsidR="00E027C4">
        <w:t>ehaald</w:t>
      </w:r>
      <w:r w:rsidR="006C094A">
        <w:t xml:space="preserve"> (629 personen)</w:t>
      </w:r>
      <w:r w:rsidR="00E027C4">
        <w:t>. Daarmee staat Nederland Europees gezien op de 11</w:t>
      </w:r>
      <w:r w:rsidR="00E027C4" w:rsidRPr="00E027C4">
        <w:rPr>
          <w:vertAlign w:val="superscript"/>
        </w:rPr>
        <w:t>e</w:t>
      </w:r>
      <w:r w:rsidR="00E027C4">
        <w:t xml:space="preserve"> plaats en zijn we de slechts</w:t>
      </w:r>
      <w:r w:rsidR="00727EE9">
        <w:t xml:space="preserve">te van de middenmoot. </w:t>
      </w:r>
      <w:r w:rsidR="00932CDE">
        <w:t>In dit tempo</w:t>
      </w:r>
      <w:r w:rsidR="009202B7">
        <w:t xml:space="preserve"> zijn we bijna twee jaar (21 maanden) langer bezig dan </w:t>
      </w:r>
      <w:r w:rsidR="00530448">
        <w:t>afgesproken</w:t>
      </w:r>
      <w:r w:rsidR="00EF524B">
        <w:t xml:space="preserve">. </w:t>
      </w:r>
    </w:p>
    <w:p w14:paraId="0ED91654" w14:textId="4E1B4BDC" w:rsidR="00CF37F9" w:rsidRDefault="00CF37F9">
      <w:r>
        <w:rPr>
          <w:b/>
        </w:rPr>
        <w:t>De staatssecretaris</w:t>
      </w:r>
    </w:p>
    <w:p w14:paraId="62F78E4F" w14:textId="122C5250" w:rsidR="00CF37F9" w:rsidRDefault="00AC4243">
      <w:r>
        <w:t xml:space="preserve">Staatssecretaris </w:t>
      </w:r>
      <w:proofErr w:type="spellStart"/>
      <w:r>
        <w:t>Dijkhoff</w:t>
      </w:r>
      <w:proofErr w:type="spellEnd"/>
      <w:r>
        <w:t xml:space="preserve"> verdedigt deze werkwijze door te zeggen</w:t>
      </w:r>
      <w:r w:rsidR="009B7C3D">
        <w:t xml:space="preserve"> dat het aantal vluchtelingen in Griekenland meevalt</w:t>
      </w:r>
      <w:r w:rsidR="00932CDE">
        <w:t xml:space="preserve"> en dat</w:t>
      </w:r>
      <w:r w:rsidR="003E4F8C">
        <w:t xml:space="preserve"> het </w:t>
      </w:r>
      <w:r w:rsidR="00BD259C">
        <w:t xml:space="preserve">tempo van het </w:t>
      </w:r>
      <w:r w:rsidR="003E4F8C">
        <w:t>registratiesysteem in</w:t>
      </w:r>
      <w:r w:rsidR="00BD259C">
        <w:t xml:space="preserve"> Griekenland achterblij</w:t>
      </w:r>
      <w:r w:rsidR="00932CDE">
        <w:t>ft</w:t>
      </w:r>
      <w:r w:rsidR="00BD259C">
        <w:t>.</w:t>
      </w:r>
      <w:r w:rsidR="003E4F8C">
        <w:t xml:space="preserve"> </w:t>
      </w:r>
      <w:r w:rsidR="00530448">
        <w:t>Ook stelt hij dat er geen capaciteit is in het Nederlandse asielsysteem</w:t>
      </w:r>
      <w:r w:rsidR="00406F59">
        <w:t xml:space="preserve">. Onder </w:t>
      </w:r>
      <w:r w:rsidR="00E45718">
        <w:t xml:space="preserve">andere gezinsherenigingen zouden door een </w:t>
      </w:r>
      <w:r w:rsidR="00030FBF">
        <w:t>versnelling</w:t>
      </w:r>
      <w:r w:rsidR="00406F59">
        <w:t xml:space="preserve"> onder druk komen te staan.</w:t>
      </w:r>
      <w:r w:rsidR="009645A2">
        <w:t xml:space="preserve"> </w:t>
      </w:r>
      <w:r w:rsidR="009645A2" w:rsidRPr="00AF048E">
        <w:t>Beide argumenten zijn eenvoudig te weerleggen.</w:t>
      </w:r>
    </w:p>
    <w:p w14:paraId="118FF9E7" w14:textId="5B11A9D2" w:rsidR="009645A2" w:rsidRDefault="00C36A71">
      <w:r>
        <w:rPr>
          <w:b/>
        </w:rPr>
        <w:t>Minder vluchtelingen</w:t>
      </w:r>
    </w:p>
    <w:p w14:paraId="0A7DD692" w14:textId="6004BE46" w:rsidR="00422772" w:rsidRDefault="0047102A">
      <w:r>
        <w:t>Allereerst is het niet relevant hoeveel vluchtelingen er exact in Griekenland zijn.</w:t>
      </w:r>
      <w:r w:rsidR="008A6803">
        <w:t xml:space="preserve"> De staatssecretaris heeft zijn handtekening gezet onder het absolute aantal van 3797 me</w:t>
      </w:r>
      <w:r w:rsidR="00AE2E13">
        <w:t xml:space="preserve">nsen. </w:t>
      </w:r>
      <w:r w:rsidR="009B2B59">
        <w:t>Totdat er geen mensen meer over zijn</w:t>
      </w:r>
      <w:r w:rsidR="005E3B5D">
        <w:t xml:space="preserve"> om te herplaatsen</w:t>
      </w:r>
      <w:r w:rsidR="00ED7B06">
        <w:t>, is dat dus het aantal om naar te streven.</w:t>
      </w:r>
      <w:r w:rsidR="00BB354B">
        <w:t xml:space="preserve"> </w:t>
      </w:r>
      <w:r w:rsidR="00AC4243">
        <w:t>Bovendien gaat de registratie in Griekenland voorspoedig</w:t>
      </w:r>
      <w:r w:rsidR="00530448">
        <w:t xml:space="preserve">: </w:t>
      </w:r>
      <w:r w:rsidR="00530448" w:rsidRPr="00AF048E">
        <w:t>dat proces is</w:t>
      </w:r>
      <w:r w:rsidR="00ED7B06" w:rsidRPr="00AF048E">
        <w:t xml:space="preserve"> </w:t>
      </w:r>
      <w:r w:rsidR="00422772" w:rsidRPr="00AF048E">
        <w:t>vijf tot zes maanden</w:t>
      </w:r>
      <w:r w:rsidR="00F87ED5" w:rsidRPr="00AF048E">
        <w:t xml:space="preserve"> eerder klaar.</w:t>
      </w:r>
      <w:r w:rsidR="00F87ED5">
        <w:t xml:space="preserve"> </w:t>
      </w:r>
      <w:r w:rsidR="00530448">
        <w:t>De vertragende factor</w:t>
      </w:r>
      <w:r w:rsidR="00AC4243">
        <w:t xml:space="preserve"> is de onwelwillende houding</w:t>
      </w:r>
      <w:r w:rsidR="00F86C9F">
        <w:t xml:space="preserve"> van de Europese lidstaten, waaronder Nederlan</w:t>
      </w:r>
      <w:r w:rsidR="00D062E1">
        <w:t xml:space="preserve">d. </w:t>
      </w:r>
      <w:r w:rsidR="00530448">
        <w:t>Hierdoor</w:t>
      </w:r>
      <w:r w:rsidR="00D062E1">
        <w:t xml:space="preserve"> heeft de Griekse regering haar procedure al tweemaal stil m</w:t>
      </w:r>
      <w:r w:rsidR="00D854BB">
        <w:t>oeten leggen en z</w:t>
      </w:r>
      <w:r w:rsidR="00BB2D0C">
        <w:t>itten mensen</w:t>
      </w:r>
      <w:r w:rsidR="00D854BB">
        <w:t xml:space="preserve"> noodgedwongen langer dan nodig </w:t>
      </w:r>
      <w:r w:rsidR="009924BC">
        <w:t>in d</w:t>
      </w:r>
      <w:r w:rsidR="00425D43">
        <w:t>i</w:t>
      </w:r>
      <w:r w:rsidR="009924BC">
        <w:t>e mensonterende kampen.</w:t>
      </w:r>
      <w:r w:rsidR="00573A69">
        <w:t xml:space="preserve"> </w:t>
      </w:r>
    </w:p>
    <w:p w14:paraId="26328D84" w14:textId="62CF48C5" w:rsidR="009924BC" w:rsidRDefault="009924BC">
      <w:pPr>
        <w:rPr>
          <w:b/>
        </w:rPr>
      </w:pPr>
      <w:r>
        <w:rPr>
          <w:b/>
        </w:rPr>
        <w:t>Druk op het Nederlandse asielsysteem</w:t>
      </w:r>
    </w:p>
    <w:p w14:paraId="22E51054" w14:textId="3851E95E" w:rsidR="00E95A9D" w:rsidRDefault="00AC4243">
      <w:r>
        <w:t xml:space="preserve">Vervolgens zijn het niet de vluchtelingen, maar de staatssecretaris zelf door wie het Nederlandse asielsysteem onder druk staat: hij sluit </w:t>
      </w:r>
      <w:proofErr w:type="spellStart"/>
      <w:r>
        <w:t>azc’s</w:t>
      </w:r>
      <w:proofErr w:type="spellEnd"/>
      <w:r>
        <w:t xml:space="preserve"> en </w:t>
      </w:r>
      <w:r w:rsidR="00932CDE">
        <w:t xml:space="preserve">ontslaat medewerkers. Dat is de werkelijke reden dat gezinsherenigingen onder druk komen te staan. </w:t>
      </w:r>
      <w:r w:rsidR="003A38AE">
        <w:t xml:space="preserve">Niet door het versnellen van de herplaatsingen, maar door de ontslagdrift van de staatssecretaris </w:t>
      </w:r>
      <w:r w:rsidR="00F37449">
        <w:t>moeten mensen langer dan nodig op hun geliefden en hun kinderen wachten.</w:t>
      </w:r>
      <w:r w:rsidR="004005B3">
        <w:t xml:space="preserve"> En diezelfde ont</w:t>
      </w:r>
      <w:r w:rsidR="00701677">
        <w:t>slagdrift zorgt ervoor dat mensen langer dan nodig tussen de ratten en de slangen in de Griekse modder moeten verblijven.</w:t>
      </w:r>
    </w:p>
    <w:p w14:paraId="4CB11B9C" w14:textId="1C6CF368" w:rsidR="004005B3" w:rsidRDefault="004005B3">
      <w:r>
        <w:rPr>
          <w:b/>
        </w:rPr>
        <w:lastRenderedPageBreak/>
        <w:t xml:space="preserve">Onze boodschap aan staatssecretaris </w:t>
      </w:r>
      <w:proofErr w:type="spellStart"/>
      <w:r>
        <w:rPr>
          <w:b/>
        </w:rPr>
        <w:t>Dijkhoff</w:t>
      </w:r>
      <w:proofErr w:type="spellEnd"/>
    </w:p>
    <w:p w14:paraId="438BBC9A" w14:textId="5A8EAB14" w:rsidR="009924BC" w:rsidRDefault="000B4C7D">
      <w:r>
        <w:t xml:space="preserve">Beste staatssecretaris, </w:t>
      </w:r>
      <w:r w:rsidR="00932CDE">
        <w:t>h</w:t>
      </w:r>
      <w:r w:rsidR="00E67F7E">
        <w:t>oud</w:t>
      </w:r>
      <w:r w:rsidR="00312499">
        <w:t xml:space="preserve">t u aan uw belofte. Geef mensen, </w:t>
      </w:r>
      <w:r w:rsidR="00E67F7E">
        <w:t>over wie nagenoeg de hele wereld het eens</w:t>
      </w:r>
      <w:r w:rsidR="00F20ED3">
        <w:t xml:space="preserve"> is dat zij vluchteling zijn en recht hebben op internationale bescher</w:t>
      </w:r>
      <w:r w:rsidR="00312499">
        <w:t xml:space="preserve">ming, een waardige plek </w:t>
      </w:r>
      <w:r w:rsidR="00F20ED3">
        <w:t xml:space="preserve">waar zij zich echt </w:t>
      </w:r>
      <w:r w:rsidR="000A01B7">
        <w:t>beschermd kunnen voelen. En nee, een Grieks tentenkamp voldoet niet aan die voorwaarden, velen van ons hebben dat met eigen ogen gezien.</w:t>
      </w:r>
      <w:r w:rsidR="000B08DF">
        <w:t xml:space="preserve"> </w:t>
      </w:r>
      <w:r w:rsidR="00932CDE">
        <w:t>Z</w:t>
      </w:r>
      <w:r w:rsidR="00BB6319">
        <w:t xml:space="preserve">org dat u eind januari 2017 </w:t>
      </w:r>
      <w:r w:rsidR="009D1984">
        <w:t>bent waar u</w:t>
      </w:r>
      <w:r w:rsidR="00A751DE">
        <w:t xml:space="preserve"> moet zijn: op 67</w:t>
      </w:r>
      <w:r w:rsidR="009D1984">
        <w:t xml:space="preserve">% van het </w:t>
      </w:r>
      <w:r w:rsidR="00A751DE">
        <w:t xml:space="preserve">totaal </w:t>
      </w:r>
      <w:r w:rsidR="009D1984">
        <w:t>toegezegde aantal, in plaats van op 17%.</w:t>
      </w:r>
      <w:r w:rsidR="003418E9">
        <w:t xml:space="preserve"> </w:t>
      </w:r>
      <w:r w:rsidR="00932CDE">
        <w:t>W</w:t>
      </w:r>
      <w:r w:rsidR="003418E9">
        <w:t xml:space="preserve">ij </w:t>
      </w:r>
      <w:r w:rsidR="00030FBF">
        <w:t>bieden u draagvlak en draagkracht</w:t>
      </w:r>
      <w:r w:rsidR="00932CDE">
        <w:t xml:space="preserve">. Er is ruimte in onze auto’s, in onze huizen en in ons hart. </w:t>
      </w:r>
      <w:r w:rsidR="005C61E7" w:rsidRPr="00AF048E">
        <w:t>We kunnen</w:t>
      </w:r>
      <w:r w:rsidR="00350111" w:rsidRPr="00AF048E">
        <w:t xml:space="preserve"> ons niet voorstellen dat u dat aanbod afslaat.</w:t>
      </w:r>
    </w:p>
    <w:p w14:paraId="401B5B57" w14:textId="77777777" w:rsidR="006A1FCC" w:rsidRDefault="006A1FCC"/>
    <w:p w14:paraId="391BA142" w14:textId="6E81AA51" w:rsidR="006A1FCC" w:rsidRDefault="006A1FCC">
      <w:r>
        <w:t xml:space="preserve">Namens </w:t>
      </w:r>
      <w:r w:rsidR="00B44F1E">
        <w:t>all</w:t>
      </w:r>
      <w:r w:rsidR="003418E9">
        <w:t xml:space="preserve">e </w:t>
      </w:r>
      <w:r w:rsidR="00B44F1E">
        <w:t xml:space="preserve">chauffeurs die zich via </w:t>
      </w:r>
      <w:hyperlink r:id="rId5" w:history="1">
        <w:r w:rsidR="00A14801" w:rsidRPr="00BB173F">
          <w:rPr>
            <w:rStyle w:val="Hyperlink"/>
          </w:rPr>
          <w:t>www.wegaanzehalen.nl</w:t>
        </w:r>
      </w:hyperlink>
      <w:r w:rsidR="00A14801">
        <w:t xml:space="preserve"> hebben aangemeld</w:t>
      </w:r>
      <w:r w:rsidR="00350111">
        <w:t>,</w:t>
      </w:r>
    </w:p>
    <w:p w14:paraId="00D08258" w14:textId="644F1C15" w:rsidR="00350111" w:rsidRDefault="00350111">
      <w:proofErr w:type="spellStart"/>
      <w:r>
        <w:t>Alfard</w:t>
      </w:r>
      <w:proofErr w:type="spellEnd"/>
      <w:r>
        <w:t xml:space="preserve"> Menninga</w:t>
      </w:r>
    </w:p>
    <w:p w14:paraId="353F9BF7" w14:textId="05C9E087" w:rsidR="00350111" w:rsidRDefault="00350111">
      <w:proofErr w:type="spellStart"/>
      <w:r>
        <w:t>Rikko</w:t>
      </w:r>
      <w:proofErr w:type="spellEnd"/>
      <w:r>
        <w:t xml:space="preserve"> </w:t>
      </w:r>
      <w:proofErr w:type="spellStart"/>
      <w:r>
        <w:t>Voorberg</w:t>
      </w:r>
      <w:proofErr w:type="spellEnd"/>
    </w:p>
    <w:p w14:paraId="04BDF0C1" w14:textId="0AF7A0E7" w:rsidR="00350111" w:rsidRDefault="00350111">
      <w:r>
        <w:t xml:space="preserve">Suzan </w:t>
      </w:r>
      <w:proofErr w:type="spellStart"/>
      <w:r>
        <w:t>Doodeman</w:t>
      </w:r>
      <w:proofErr w:type="spellEnd"/>
    </w:p>
    <w:p w14:paraId="478D18A7" w14:textId="122B7576" w:rsidR="00350111" w:rsidRDefault="00350111">
      <w:r>
        <w:t>Johannes van den Akker</w:t>
      </w:r>
    </w:p>
    <w:p w14:paraId="16889E3E" w14:textId="66885CCB" w:rsidR="00350111" w:rsidRDefault="00350111">
      <w:r>
        <w:t>Linda Zwart</w:t>
      </w:r>
    </w:p>
    <w:p w14:paraId="684185EA" w14:textId="121FC767" w:rsidR="00B44F1E" w:rsidRDefault="00B44F1E">
      <w:proofErr w:type="spellStart"/>
      <w:r>
        <w:t>Katinka</w:t>
      </w:r>
      <w:proofErr w:type="spellEnd"/>
      <w:r>
        <w:t xml:space="preserve"> Simonse</w:t>
      </w:r>
      <w:r w:rsidR="006B246D">
        <w:t xml:space="preserve"> (TINKEBELL.)</w:t>
      </w:r>
    </w:p>
    <w:p w14:paraId="3B8E3EF2" w14:textId="0A43C811" w:rsidR="00C36A71" w:rsidRPr="004D0407" w:rsidRDefault="00C36A71"/>
    <w:sectPr w:rsidR="00C36A71" w:rsidRPr="004D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9"/>
    <w:rsid w:val="00015218"/>
    <w:rsid w:val="00030FBF"/>
    <w:rsid w:val="00036F44"/>
    <w:rsid w:val="00093195"/>
    <w:rsid w:val="000A01B7"/>
    <w:rsid w:val="000B08DF"/>
    <w:rsid w:val="000B4C7D"/>
    <w:rsid w:val="000F3A91"/>
    <w:rsid w:val="00137B3F"/>
    <w:rsid w:val="00153B52"/>
    <w:rsid w:val="001E013E"/>
    <w:rsid w:val="00230885"/>
    <w:rsid w:val="00266BFE"/>
    <w:rsid w:val="00303F63"/>
    <w:rsid w:val="00312499"/>
    <w:rsid w:val="003418E9"/>
    <w:rsid w:val="00350111"/>
    <w:rsid w:val="003518D5"/>
    <w:rsid w:val="003626D9"/>
    <w:rsid w:val="00363DE3"/>
    <w:rsid w:val="0039482C"/>
    <w:rsid w:val="003A38AE"/>
    <w:rsid w:val="003E1F57"/>
    <w:rsid w:val="003E406E"/>
    <w:rsid w:val="003E4F8C"/>
    <w:rsid w:val="003E798C"/>
    <w:rsid w:val="003E7B88"/>
    <w:rsid w:val="004005B3"/>
    <w:rsid w:val="00400BA5"/>
    <w:rsid w:val="00406F59"/>
    <w:rsid w:val="0042276D"/>
    <w:rsid w:val="00422772"/>
    <w:rsid w:val="00425D43"/>
    <w:rsid w:val="00426765"/>
    <w:rsid w:val="00432493"/>
    <w:rsid w:val="00435B0A"/>
    <w:rsid w:val="0047102A"/>
    <w:rsid w:val="0048543F"/>
    <w:rsid w:val="004C15B5"/>
    <w:rsid w:val="004D0407"/>
    <w:rsid w:val="004F6F7D"/>
    <w:rsid w:val="00524008"/>
    <w:rsid w:val="00530448"/>
    <w:rsid w:val="0055186B"/>
    <w:rsid w:val="00565E77"/>
    <w:rsid w:val="00573A69"/>
    <w:rsid w:val="005A674B"/>
    <w:rsid w:val="005C61E7"/>
    <w:rsid w:val="005E3B5D"/>
    <w:rsid w:val="00626969"/>
    <w:rsid w:val="00631FAD"/>
    <w:rsid w:val="00655FF5"/>
    <w:rsid w:val="0065772B"/>
    <w:rsid w:val="006A1F61"/>
    <w:rsid w:val="006A1FCC"/>
    <w:rsid w:val="006B246D"/>
    <w:rsid w:val="006C094A"/>
    <w:rsid w:val="006F7787"/>
    <w:rsid w:val="00701677"/>
    <w:rsid w:val="007075A3"/>
    <w:rsid w:val="007077EC"/>
    <w:rsid w:val="00707F66"/>
    <w:rsid w:val="00727EE9"/>
    <w:rsid w:val="00763188"/>
    <w:rsid w:val="007B21E6"/>
    <w:rsid w:val="007C200E"/>
    <w:rsid w:val="007D3B63"/>
    <w:rsid w:val="007E56B0"/>
    <w:rsid w:val="007F471A"/>
    <w:rsid w:val="008004B0"/>
    <w:rsid w:val="00807EFA"/>
    <w:rsid w:val="00816BB1"/>
    <w:rsid w:val="00832E17"/>
    <w:rsid w:val="00860B6B"/>
    <w:rsid w:val="00881B4B"/>
    <w:rsid w:val="00894DD7"/>
    <w:rsid w:val="008A6803"/>
    <w:rsid w:val="008A6E1D"/>
    <w:rsid w:val="008B38DF"/>
    <w:rsid w:val="008C7A5F"/>
    <w:rsid w:val="008E31AF"/>
    <w:rsid w:val="009202B7"/>
    <w:rsid w:val="00930ADE"/>
    <w:rsid w:val="00932CDE"/>
    <w:rsid w:val="009645A2"/>
    <w:rsid w:val="009723BB"/>
    <w:rsid w:val="009924BC"/>
    <w:rsid w:val="00994515"/>
    <w:rsid w:val="00994F3F"/>
    <w:rsid w:val="009A1458"/>
    <w:rsid w:val="009B2B59"/>
    <w:rsid w:val="009B7C3D"/>
    <w:rsid w:val="009D1984"/>
    <w:rsid w:val="009F6BC2"/>
    <w:rsid w:val="00A14801"/>
    <w:rsid w:val="00A20B05"/>
    <w:rsid w:val="00A751DE"/>
    <w:rsid w:val="00A76719"/>
    <w:rsid w:val="00A930C6"/>
    <w:rsid w:val="00A97F86"/>
    <w:rsid w:val="00AC4243"/>
    <w:rsid w:val="00AD604B"/>
    <w:rsid w:val="00AE2E13"/>
    <w:rsid w:val="00AE62CC"/>
    <w:rsid w:val="00AF048E"/>
    <w:rsid w:val="00AF1770"/>
    <w:rsid w:val="00B35FCE"/>
    <w:rsid w:val="00B44F1E"/>
    <w:rsid w:val="00B55218"/>
    <w:rsid w:val="00B61655"/>
    <w:rsid w:val="00B6440F"/>
    <w:rsid w:val="00BB2D0C"/>
    <w:rsid w:val="00BB354B"/>
    <w:rsid w:val="00BB6319"/>
    <w:rsid w:val="00BD259C"/>
    <w:rsid w:val="00C36A71"/>
    <w:rsid w:val="00CA744C"/>
    <w:rsid w:val="00CF2C55"/>
    <w:rsid w:val="00CF37F9"/>
    <w:rsid w:val="00D062E1"/>
    <w:rsid w:val="00D1024A"/>
    <w:rsid w:val="00D34A48"/>
    <w:rsid w:val="00D43699"/>
    <w:rsid w:val="00D854BB"/>
    <w:rsid w:val="00DA5897"/>
    <w:rsid w:val="00DC4B8A"/>
    <w:rsid w:val="00DF13FC"/>
    <w:rsid w:val="00DF60D9"/>
    <w:rsid w:val="00E027C4"/>
    <w:rsid w:val="00E45718"/>
    <w:rsid w:val="00E5336D"/>
    <w:rsid w:val="00E669DD"/>
    <w:rsid w:val="00E67F7E"/>
    <w:rsid w:val="00E95A9D"/>
    <w:rsid w:val="00ED7B06"/>
    <w:rsid w:val="00EE38F1"/>
    <w:rsid w:val="00EF524B"/>
    <w:rsid w:val="00F20ED3"/>
    <w:rsid w:val="00F21B19"/>
    <w:rsid w:val="00F37449"/>
    <w:rsid w:val="00F5340E"/>
    <w:rsid w:val="00F53886"/>
    <w:rsid w:val="00F7684C"/>
    <w:rsid w:val="00F86C9F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53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4801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B2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2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4801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B2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2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gaanzehale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alfardmenninga@gmail.com</dc:creator>
  <cp:keywords/>
  <dc:description/>
  <cp:lastModifiedBy>Johannes van den Akker</cp:lastModifiedBy>
  <cp:revision>2</cp:revision>
  <dcterms:created xsi:type="dcterms:W3CDTF">2016-11-29T11:28:00Z</dcterms:created>
  <dcterms:modified xsi:type="dcterms:W3CDTF">2016-11-29T11:28:00Z</dcterms:modified>
</cp:coreProperties>
</file>